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B1A7" w14:textId="77777777" w:rsidR="00704BBF" w:rsidRDefault="006E0E26" w:rsidP="006E0E2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ガバナー公式訪問報告</w:t>
      </w:r>
    </w:p>
    <w:p w14:paraId="19543264" w14:textId="302680EC" w:rsidR="00C100EE" w:rsidRDefault="00704BBF" w:rsidP="006E0E2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（岡崎</w:t>
      </w:r>
      <w:r>
        <w:rPr>
          <w:rFonts w:hint="eastAsia"/>
          <w:sz w:val="24"/>
          <w:szCs w:val="24"/>
        </w:rPr>
        <w:t>RC</w:t>
      </w:r>
      <w:r>
        <w:rPr>
          <w:rFonts w:hint="eastAsia"/>
          <w:sz w:val="24"/>
          <w:szCs w:val="24"/>
        </w:rPr>
        <w:t>･岡崎東</w:t>
      </w:r>
      <w:r>
        <w:rPr>
          <w:rFonts w:hint="eastAsia"/>
          <w:sz w:val="24"/>
          <w:szCs w:val="24"/>
        </w:rPr>
        <w:t>RC</w:t>
      </w:r>
      <w:r>
        <w:rPr>
          <w:rFonts w:hint="eastAsia"/>
          <w:sz w:val="24"/>
          <w:szCs w:val="24"/>
        </w:rPr>
        <w:t>･愛知三州</w:t>
      </w:r>
      <w:r>
        <w:rPr>
          <w:rFonts w:hint="eastAsia"/>
          <w:sz w:val="24"/>
          <w:szCs w:val="24"/>
        </w:rPr>
        <w:t>RC</w:t>
      </w:r>
      <w:r>
        <w:rPr>
          <w:rFonts w:hint="eastAsia"/>
          <w:sz w:val="24"/>
          <w:szCs w:val="24"/>
        </w:rPr>
        <w:t>合同例会）</w:t>
      </w:r>
    </w:p>
    <w:p w14:paraId="4E1DF201" w14:textId="77777777" w:rsidR="006E0E26" w:rsidRDefault="006E0E26" w:rsidP="006E0E26">
      <w:pPr>
        <w:jc w:val="center"/>
        <w:rPr>
          <w:sz w:val="24"/>
          <w:szCs w:val="24"/>
        </w:rPr>
      </w:pPr>
    </w:p>
    <w:p w14:paraId="5A8B4EF6" w14:textId="178B7179" w:rsidR="00704BBF" w:rsidRDefault="00704BBF" w:rsidP="00704BBF">
      <w:pPr>
        <w:wordWrap w:val="0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開催日　</w:t>
      </w:r>
      <w:r>
        <w:rPr>
          <w:rFonts w:hint="eastAsia"/>
          <w:sz w:val="24"/>
          <w:szCs w:val="24"/>
          <w:lang w:eastAsia="zh-TW"/>
        </w:rPr>
        <w:t>2025</w:t>
      </w:r>
      <w:r>
        <w:rPr>
          <w:rFonts w:hint="eastAsia"/>
          <w:sz w:val="24"/>
          <w:szCs w:val="24"/>
          <w:lang w:eastAsia="zh-TW"/>
        </w:rPr>
        <w:t>／</w:t>
      </w:r>
      <w:r>
        <w:rPr>
          <w:rFonts w:hint="eastAsia"/>
          <w:sz w:val="24"/>
          <w:szCs w:val="24"/>
          <w:lang w:eastAsia="zh-TW"/>
        </w:rPr>
        <w:t>9</w:t>
      </w:r>
      <w:r>
        <w:rPr>
          <w:rFonts w:hint="eastAsia"/>
          <w:sz w:val="24"/>
          <w:szCs w:val="24"/>
          <w:lang w:eastAsia="zh-TW"/>
        </w:rPr>
        <w:t>／</w:t>
      </w:r>
      <w:r>
        <w:rPr>
          <w:rFonts w:hint="eastAsia"/>
          <w:sz w:val="24"/>
          <w:szCs w:val="24"/>
          <w:lang w:eastAsia="zh-TW"/>
        </w:rPr>
        <w:t>25</w:t>
      </w:r>
      <w:r>
        <w:rPr>
          <w:rFonts w:hint="eastAsia"/>
          <w:sz w:val="24"/>
          <w:szCs w:val="24"/>
          <w:lang w:eastAsia="zh-TW"/>
        </w:rPr>
        <w:t xml:space="preserve">　　</w:t>
      </w:r>
    </w:p>
    <w:p w14:paraId="246B8873" w14:textId="06D16319" w:rsidR="00704BBF" w:rsidRDefault="00704BBF" w:rsidP="00704BBF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岡崎東</w:t>
      </w:r>
      <w:r>
        <w:rPr>
          <w:rFonts w:hint="eastAsia"/>
          <w:sz w:val="24"/>
          <w:szCs w:val="24"/>
          <w:lang w:eastAsia="zh-TW"/>
        </w:rPr>
        <w:t>RC</w:t>
      </w:r>
      <w:r>
        <w:rPr>
          <w:rFonts w:hint="eastAsia"/>
          <w:sz w:val="24"/>
          <w:szCs w:val="24"/>
          <w:lang w:eastAsia="zh-TW"/>
        </w:rPr>
        <w:t>幹事　西脇謙二</w:t>
      </w:r>
    </w:p>
    <w:p w14:paraId="4692911A" w14:textId="77777777" w:rsidR="00704BBF" w:rsidRDefault="00704BBF" w:rsidP="00704BBF">
      <w:pPr>
        <w:jc w:val="left"/>
        <w:rPr>
          <w:sz w:val="24"/>
          <w:szCs w:val="24"/>
          <w:lang w:eastAsia="zh-TW"/>
        </w:rPr>
      </w:pPr>
    </w:p>
    <w:p w14:paraId="3729DAE7" w14:textId="77777777" w:rsidR="00704BBF" w:rsidRDefault="00704BBF" w:rsidP="00704BBF">
      <w:pPr>
        <w:jc w:val="left"/>
        <w:rPr>
          <w:sz w:val="24"/>
          <w:szCs w:val="24"/>
          <w:lang w:eastAsia="zh-TW"/>
        </w:rPr>
      </w:pPr>
    </w:p>
    <w:p w14:paraId="00933433" w14:textId="77777777" w:rsidR="000F0DB0" w:rsidRDefault="00BC7379" w:rsidP="006E0E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6E0E2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２５</w:t>
      </w:r>
      <w:r w:rsidR="006E0E26">
        <w:rPr>
          <w:rFonts w:hint="eastAsia"/>
          <w:sz w:val="24"/>
          <w:szCs w:val="24"/>
        </w:rPr>
        <w:t>日</w:t>
      </w:r>
      <w:r w:rsidR="00981F31">
        <w:rPr>
          <w:rFonts w:hint="eastAsia"/>
          <w:sz w:val="24"/>
          <w:szCs w:val="24"/>
        </w:rPr>
        <w:t>（木）</w:t>
      </w:r>
      <w:r w:rsidR="006E0E26">
        <w:rPr>
          <w:rFonts w:hint="eastAsia"/>
          <w:sz w:val="24"/>
          <w:szCs w:val="24"/>
        </w:rPr>
        <w:t>岡崎ニューグランドホテルに</w:t>
      </w:r>
      <w:r w:rsidR="00981F31">
        <w:rPr>
          <w:rFonts w:hint="eastAsia"/>
          <w:sz w:val="24"/>
          <w:szCs w:val="24"/>
        </w:rPr>
        <w:t>於いて、</w:t>
      </w:r>
      <w:r>
        <w:rPr>
          <w:rFonts w:hint="eastAsia"/>
          <w:sz w:val="24"/>
          <w:szCs w:val="24"/>
        </w:rPr>
        <w:t>鈴木康仁</w:t>
      </w:r>
      <w:r w:rsidR="006E0E26">
        <w:rPr>
          <w:rFonts w:hint="eastAsia"/>
          <w:sz w:val="24"/>
          <w:szCs w:val="24"/>
        </w:rPr>
        <w:t>ガバナー・</w:t>
      </w:r>
    </w:p>
    <w:p w14:paraId="6240E211" w14:textId="1360D09F" w:rsidR="000F0DB0" w:rsidRDefault="00BC7379" w:rsidP="006E0E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小池高弘</w:t>
      </w:r>
      <w:r w:rsidR="006E0E26">
        <w:rPr>
          <w:rFonts w:hint="eastAsia"/>
          <w:sz w:val="24"/>
          <w:szCs w:val="24"/>
        </w:rPr>
        <w:t>地区幹事をお迎えして、岡崎ＲＣ・岡崎東ＲＣ・愛知三州ＲＣ</w:t>
      </w:r>
      <w:r w:rsidR="000F0DB0">
        <w:rPr>
          <w:rFonts w:hint="eastAsia"/>
          <w:sz w:val="24"/>
          <w:szCs w:val="24"/>
        </w:rPr>
        <w:t>の</w:t>
      </w:r>
    </w:p>
    <w:p w14:paraId="6DD9FBBC" w14:textId="05C8EBC8" w:rsidR="006E0E26" w:rsidRDefault="000F0DB0" w:rsidP="006E0E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３クラブ</w:t>
      </w:r>
      <w:r w:rsidR="006E0E26">
        <w:rPr>
          <w:rFonts w:hint="eastAsia"/>
          <w:sz w:val="24"/>
          <w:szCs w:val="24"/>
        </w:rPr>
        <w:t>合同ガバナー公式訪問</w:t>
      </w:r>
      <w:r w:rsidR="00554804">
        <w:rPr>
          <w:rFonts w:hint="eastAsia"/>
          <w:sz w:val="24"/>
          <w:szCs w:val="24"/>
        </w:rPr>
        <w:t>を</w:t>
      </w:r>
      <w:r w:rsidR="006E0E26">
        <w:rPr>
          <w:rFonts w:hint="eastAsia"/>
          <w:sz w:val="24"/>
          <w:szCs w:val="24"/>
        </w:rPr>
        <w:t>開催</w:t>
      </w:r>
      <w:r w:rsidR="000F2BDD">
        <w:rPr>
          <w:rFonts w:hint="eastAsia"/>
          <w:sz w:val="24"/>
          <w:szCs w:val="24"/>
        </w:rPr>
        <w:t>いた</w:t>
      </w:r>
      <w:r w:rsidR="00554804">
        <w:rPr>
          <w:rFonts w:hint="eastAsia"/>
          <w:sz w:val="24"/>
          <w:szCs w:val="24"/>
        </w:rPr>
        <w:t>しま</w:t>
      </w:r>
      <w:r w:rsidR="006E0E26">
        <w:rPr>
          <w:rFonts w:hint="eastAsia"/>
          <w:sz w:val="24"/>
          <w:szCs w:val="24"/>
        </w:rPr>
        <w:t>した。</w:t>
      </w:r>
    </w:p>
    <w:p w14:paraId="01148D58" w14:textId="77777777" w:rsidR="000F0DB0" w:rsidRDefault="000F2BDD" w:rsidP="006E0E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例会に先立ち懇談会が行われ</w:t>
      </w:r>
      <w:r w:rsidR="00704BBF">
        <w:rPr>
          <w:rFonts w:hint="eastAsia"/>
          <w:sz w:val="24"/>
          <w:szCs w:val="24"/>
        </w:rPr>
        <w:t>、</w:t>
      </w:r>
      <w:r w:rsidR="004016F1">
        <w:rPr>
          <w:rFonts w:hint="eastAsia"/>
          <w:sz w:val="24"/>
          <w:szCs w:val="24"/>
        </w:rPr>
        <w:t>各クラブの活動状況報告をさせて頂き、</w:t>
      </w:r>
    </w:p>
    <w:p w14:paraId="376A0463" w14:textId="5DBEF046" w:rsidR="00704BBF" w:rsidRDefault="004016F1" w:rsidP="006E0E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貴重なご助言を頂きました。</w:t>
      </w:r>
    </w:p>
    <w:p w14:paraId="0DA61767" w14:textId="59ECF3C1" w:rsidR="00C100EE" w:rsidRPr="00C100EE" w:rsidRDefault="00981F31" w:rsidP="006E0E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今年度</w:t>
      </w:r>
      <w:r w:rsidR="00742679">
        <w:rPr>
          <w:rFonts w:hint="eastAsia"/>
          <w:sz w:val="24"/>
          <w:szCs w:val="24"/>
        </w:rPr>
        <w:t>、</w:t>
      </w:r>
      <w:r w:rsidR="00BC7379">
        <w:rPr>
          <w:rFonts w:hint="eastAsia"/>
          <w:sz w:val="24"/>
          <w:szCs w:val="24"/>
        </w:rPr>
        <w:t>国際ロータリー</w:t>
      </w:r>
      <w:r w:rsidR="00554804">
        <w:rPr>
          <w:rFonts w:hint="eastAsia"/>
          <w:sz w:val="24"/>
          <w:szCs w:val="24"/>
        </w:rPr>
        <w:t>の方針</w:t>
      </w:r>
      <w:r>
        <w:rPr>
          <w:rFonts w:hint="eastAsia"/>
          <w:sz w:val="24"/>
          <w:szCs w:val="24"/>
        </w:rPr>
        <w:t>は、</w:t>
      </w:r>
      <w:r w:rsidR="00BC7379">
        <w:rPr>
          <w:rFonts w:hint="eastAsia"/>
          <w:sz w:val="24"/>
          <w:szCs w:val="24"/>
        </w:rPr>
        <w:t>会員増強、ポリオ撲滅、平和の構築の３つを重要項目</w:t>
      </w:r>
      <w:r w:rsidR="00BC7379" w:rsidRPr="00981F31">
        <w:rPr>
          <w:rFonts w:hint="eastAsia"/>
          <w:sz w:val="24"/>
          <w:szCs w:val="24"/>
        </w:rPr>
        <w:t>としています。</w:t>
      </w:r>
      <w:r>
        <w:rPr>
          <w:rFonts w:hint="eastAsia"/>
          <w:sz w:val="24"/>
          <w:szCs w:val="24"/>
        </w:rPr>
        <w:t>それを受けて地区の方針は「共に学び、共に地域社会に貢献しよう」を掲げられました。ロータリアン一人一人が</w:t>
      </w:r>
      <w:r w:rsidR="00C100EE">
        <w:rPr>
          <w:rFonts w:hint="eastAsia"/>
          <w:sz w:val="24"/>
          <w:szCs w:val="24"/>
        </w:rPr>
        <w:t>ロータリーの奥深さを学び、地域に根差した貢献をしていくことが重要</w:t>
      </w:r>
      <w:r w:rsidRPr="00981F31">
        <w:rPr>
          <w:rFonts w:hint="eastAsia"/>
          <w:sz w:val="24"/>
          <w:szCs w:val="24"/>
        </w:rPr>
        <w:t>との</w:t>
      </w:r>
      <w:r w:rsidR="00B50FF6" w:rsidRPr="00981F31">
        <w:rPr>
          <w:rFonts w:hint="eastAsia"/>
          <w:sz w:val="24"/>
          <w:szCs w:val="24"/>
        </w:rPr>
        <w:t>説明がありました。</w:t>
      </w:r>
    </w:p>
    <w:p w14:paraId="3704BE10" w14:textId="77FCE808" w:rsidR="00B50FF6" w:rsidRPr="00C100EE" w:rsidRDefault="00B50FF6" w:rsidP="006E0E26">
      <w:pPr>
        <w:rPr>
          <w:sz w:val="24"/>
          <w:szCs w:val="24"/>
        </w:rPr>
      </w:pPr>
      <w:r w:rsidRPr="00C100EE">
        <w:rPr>
          <w:rFonts w:hint="eastAsia"/>
          <w:sz w:val="24"/>
          <w:szCs w:val="24"/>
        </w:rPr>
        <w:t>また</w:t>
      </w:r>
      <w:r w:rsidR="00C100EE" w:rsidRPr="00C100EE">
        <w:rPr>
          <w:rFonts w:hint="eastAsia"/>
          <w:sz w:val="24"/>
          <w:szCs w:val="24"/>
        </w:rPr>
        <w:t>、</w:t>
      </w:r>
      <w:r w:rsidRPr="00C100EE">
        <w:rPr>
          <w:rFonts w:hint="eastAsia"/>
          <w:sz w:val="24"/>
          <w:szCs w:val="24"/>
        </w:rPr>
        <w:t>ポリオ</w:t>
      </w:r>
      <w:r w:rsidR="003A29A2" w:rsidRPr="00C100EE">
        <w:rPr>
          <w:rFonts w:hint="eastAsia"/>
          <w:sz w:val="24"/>
          <w:szCs w:val="24"/>
        </w:rPr>
        <w:t>根絶、</w:t>
      </w:r>
      <w:r w:rsidR="00C100EE" w:rsidRPr="00C100EE">
        <w:rPr>
          <w:rFonts w:hint="eastAsia"/>
          <w:sz w:val="24"/>
          <w:szCs w:val="24"/>
        </w:rPr>
        <w:t>チャリティーゴルフ</w:t>
      </w:r>
      <w:r w:rsidR="003A29A2" w:rsidRPr="00C100EE">
        <w:rPr>
          <w:rFonts w:hint="eastAsia"/>
          <w:sz w:val="24"/>
          <w:szCs w:val="24"/>
        </w:rPr>
        <w:t>、</w:t>
      </w:r>
      <w:r w:rsidR="00C100EE" w:rsidRPr="00C100EE">
        <w:rPr>
          <w:rFonts w:hint="eastAsia"/>
          <w:sz w:val="24"/>
          <w:szCs w:val="24"/>
        </w:rPr>
        <w:t>尾身茂先生の</w:t>
      </w:r>
      <w:r w:rsidR="004016F1">
        <w:rPr>
          <w:rFonts w:hint="eastAsia"/>
          <w:sz w:val="24"/>
          <w:szCs w:val="24"/>
        </w:rPr>
        <w:t>講演</w:t>
      </w:r>
      <w:r w:rsidR="00C100EE" w:rsidRPr="00C100EE">
        <w:rPr>
          <w:rFonts w:hint="eastAsia"/>
          <w:sz w:val="24"/>
          <w:szCs w:val="24"/>
        </w:rPr>
        <w:t>会、</w:t>
      </w:r>
      <w:r w:rsidR="003A29A2" w:rsidRPr="00C100EE">
        <w:rPr>
          <w:rFonts w:hint="eastAsia"/>
          <w:sz w:val="24"/>
          <w:szCs w:val="24"/>
        </w:rPr>
        <w:t>地区大会・国際大会への参加依頼もありました。</w:t>
      </w:r>
    </w:p>
    <w:p w14:paraId="1260CB78" w14:textId="4389C09C" w:rsidR="00F409B1" w:rsidRPr="00F409B1" w:rsidRDefault="000A2247" w:rsidP="002F4A6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今回のガバナーとの懇談会</w:t>
      </w:r>
      <w:r w:rsidR="000F2BDD">
        <w:rPr>
          <w:rFonts w:hint="eastAsia"/>
          <w:sz w:val="24"/>
          <w:szCs w:val="24"/>
        </w:rPr>
        <w:t>並びに講話</w:t>
      </w:r>
      <w:r w:rsidR="00704BBF">
        <w:rPr>
          <w:rFonts w:hint="eastAsia"/>
          <w:sz w:val="24"/>
          <w:szCs w:val="24"/>
        </w:rPr>
        <w:t>の中でご教示いただきましたことを胸に留め、今後のクラブ運営に役立てていきたいと存じます。</w:t>
      </w:r>
    </w:p>
    <w:sectPr w:rsidR="00F409B1" w:rsidRPr="00F409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26"/>
    <w:rsid w:val="000A2247"/>
    <w:rsid w:val="000F0DB0"/>
    <w:rsid w:val="000F2BDD"/>
    <w:rsid w:val="00226818"/>
    <w:rsid w:val="002F4A62"/>
    <w:rsid w:val="003A29A2"/>
    <w:rsid w:val="004016F1"/>
    <w:rsid w:val="00554804"/>
    <w:rsid w:val="005D30F8"/>
    <w:rsid w:val="006E0E26"/>
    <w:rsid w:val="00704BBF"/>
    <w:rsid w:val="00742679"/>
    <w:rsid w:val="00981F31"/>
    <w:rsid w:val="00A4427C"/>
    <w:rsid w:val="00B4761E"/>
    <w:rsid w:val="00B50FF6"/>
    <w:rsid w:val="00BC7379"/>
    <w:rsid w:val="00C100EE"/>
    <w:rsid w:val="00D642E5"/>
    <w:rsid w:val="00DC5136"/>
    <w:rsid w:val="00EA2F7D"/>
    <w:rsid w:val="00F16AFE"/>
    <w:rsid w:val="00F4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0FBD1"/>
  <w15:chartTrackingRefBased/>
  <w15:docId w15:val="{FBB33880-ECDE-49D0-9B53-4D524BF0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2</cp:revision>
  <dcterms:created xsi:type="dcterms:W3CDTF">2025-10-03T01:32:00Z</dcterms:created>
  <dcterms:modified xsi:type="dcterms:W3CDTF">2025-10-03T01:32:00Z</dcterms:modified>
</cp:coreProperties>
</file>