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A6841" w14:textId="688D03A9" w:rsidR="005C3453" w:rsidRPr="008E2CEB" w:rsidRDefault="008E2CEB">
      <w:pPr>
        <w:rPr>
          <w:rFonts w:ascii="ＭＳ 明朝" w:eastAsia="ＭＳ 明朝" w:hAnsi="ＭＳ 明朝"/>
          <w:sz w:val="24"/>
          <w:szCs w:val="24"/>
        </w:rPr>
      </w:pPr>
      <w:r w:rsidRPr="008E2CEB">
        <w:rPr>
          <w:rFonts w:ascii="ＭＳ 明朝" w:eastAsia="ＭＳ 明朝" w:hAnsi="ＭＳ 明朝" w:hint="eastAsia"/>
          <w:sz w:val="24"/>
          <w:szCs w:val="24"/>
        </w:rPr>
        <w:t>ガバナー補佐訪問報告</w:t>
      </w:r>
    </w:p>
    <w:p w14:paraId="142B6578" w14:textId="77777777" w:rsidR="008E2CEB" w:rsidRPr="008E2CEB" w:rsidRDefault="008E2CEB">
      <w:pPr>
        <w:rPr>
          <w:rFonts w:ascii="ＭＳ 明朝" w:eastAsia="ＭＳ 明朝" w:hAnsi="ＭＳ 明朝"/>
          <w:sz w:val="24"/>
          <w:szCs w:val="24"/>
        </w:rPr>
      </w:pPr>
    </w:p>
    <w:p w14:paraId="3E341FD0" w14:textId="40AB3208" w:rsidR="008E2CEB" w:rsidRPr="008E2CEB" w:rsidRDefault="008E2CEB">
      <w:pPr>
        <w:rPr>
          <w:rFonts w:ascii="ＭＳ 明朝" w:eastAsia="ＭＳ 明朝" w:hAnsi="ＭＳ 明朝"/>
          <w:sz w:val="24"/>
          <w:szCs w:val="24"/>
        </w:rPr>
      </w:pPr>
      <w:r w:rsidRPr="008E2CEB">
        <w:rPr>
          <w:rFonts w:ascii="ＭＳ 明朝" w:eastAsia="ＭＳ 明朝" w:hAnsi="ＭＳ 明朝" w:hint="eastAsia"/>
          <w:sz w:val="24"/>
          <w:szCs w:val="24"/>
        </w:rPr>
        <w:t>開催日：</w:t>
      </w:r>
      <w:r w:rsidR="002234A1">
        <w:rPr>
          <w:rFonts w:ascii="ＭＳ 明朝" w:eastAsia="ＭＳ 明朝" w:hAnsi="ＭＳ 明朝" w:hint="eastAsia"/>
          <w:sz w:val="24"/>
          <w:szCs w:val="24"/>
        </w:rPr>
        <w:t>2025-09-16</w:t>
      </w:r>
    </w:p>
    <w:p w14:paraId="33AC68DD" w14:textId="7640BB49" w:rsidR="008E2CEB" w:rsidRPr="008E2CEB" w:rsidRDefault="008E2CEB">
      <w:pPr>
        <w:rPr>
          <w:rFonts w:ascii="ＭＳ 明朝" w:eastAsia="ＭＳ 明朝" w:hAnsi="ＭＳ 明朝"/>
          <w:sz w:val="24"/>
          <w:szCs w:val="24"/>
        </w:rPr>
      </w:pPr>
      <w:r w:rsidRPr="008E2CEB">
        <w:rPr>
          <w:rFonts w:ascii="ＭＳ 明朝" w:eastAsia="ＭＳ 明朝" w:hAnsi="ＭＳ 明朝" w:hint="eastAsia"/>
          <w:sz w:val="24"/>
          <w:szCs w:val="24"/>
        </w:rPr>
        <w:t>開催地：ホテルアークリッシュ豊橋</w:t>
      </w:r>
    </w:p>
    <w:p w14:paraId="28794CAA" w14:textId="5C0BB6A1" w:rsidR="008E2CEB" w:rsidRPr="008E2CEB" w:rsidRDefault="008E2CEB">
      <w:pPr>
        <w:rPr>
          <w:rFonts w:ascii="ＭＳ 明朝" w:eastAsia="ＭＳ 明朝" w:hAnsi="ＭＳ 明朝"/>
          <w:sz w:val="24"/>
          <w:szCs w:val="24"/>
        </w:rPr>
      </w:pPr>
      <w:r w:rsidRPr="008E2CEB">
        <w:rPr>
          <w:rFonts w:ascii="ＭＳ 明朝" w:eastAsia="ＭＳ 明朝" w:hAnsi="ＭＳ 明朝" w:hint="eastAsia"/>
          <w:sz w:val="24"/>
          <w:szCs w:val="24"/>
        </w:rPr>
        <w:t>報告者：豊橋北ＲＣ幹事 川口和樹</w:t>
      </w:r>
    </w:p>
    <w:p w14:paraId="2CEB9562" w14:textId="77777777" w:rsidR="008E2CEB" w:rsidRPr="008E2CEB" w:rsidRDefault="008E2CEB">
      <w:pPr>
        <w:rPr>
          <w:rFonts w:ascii="ＭＳ 明朝" w:eastAsia="ＭＳ 明朝" w:hAnsi="ＭＳ 明朝"/>
          <w:sz w:val="24"/>
          <w:szCs w:val="24"/>
        </w:rPr>
      </w:pPr>
    </w:p>
    <w:p w14:paraId="296C1B93" w14:textId="7DFE27F1" w:rsidR="008E2CEB" w:rsidRDefault="002234A1">
      <w:pPr>
        <w:rPr>
          <w:rFonts w:ascii="ＭＳ 明朝" w:eastAsia="ＭＳ 明朝" w:hAnsi="ＭＳ 明朝"/>
          <w:sz w:val="24"/>
          <w:szCs w:val="24"/>
        </w:rPr>
      </w:pPr>
      <w:r>
        <w:rPr>
          <w:rFonts w:ascii="ＭＳ 明朝" w:eastAsia="ＭＳ 明朝" w:hAnsi="ＭＳ 明朝" w:hint="eastAsia"/>
          <w:sz w:val="24"/>
          <w:szCs w:val="24"/>
        </w:rPr>
        <w:t>9</w:t>
      </w:r>
      <w:r w:rsidR="008E2CEB" w:rsidRPr="008E2CEB">
        <w:rPr>
          <w:rFonts w:ascii="ＭＳ 明朝" w:eastAsia="ＭＳ 明朝" w:hAnsi="ＭＳ 明朝" w:hint="eastAsia"/>
          <w:sz w:val="24"/>
          <w:szCs w:val="24"/>
        </w:rPr>
        <w:t>月</w:t>
      </w:r>
      <w:r>
        <w:rPr>
          <w:rFonts w:ascii="ＭＳ 明朝" w:eastAsia="ＭＳ 明朝" w:hAnsi="ＭＳ 明朝" w:hint="eastAsia"/>
          <w:sz w:val="24"/>
          <w:szCs w:val="24"/>
        </w:rPr>
        <w:t>16</w:t>
      </w:r>
      <w:r w:rsidR="008E2CEB" w:rsidRPr="008E2CEB">
        <w:rPr>
          <w:rFonts w:ascii="ＭＳ 明朝" w:eastAsia="ＭＳ 明朝" w:hAnsi="ＭＳ 明朝" w:hint="eastAsia"/>
          <w:sz w:val="24"/>
          <w:szCs w:val="24"/>
        </w:rPr>
        <w:t>日（火）、</w:t>
      </w:r>
      <w:r w:rsidR="008E2CEB">
        <w:rPr>
          <w:rFonts w:ascii="ＭＳ 明朝" w:eastAsia="ＭＳ 明朝" w:hAnsi="ＭＳ 明朝" w:hint="eastAsia"/>
          <w:sz w:val="24"/>
          <w:szCs w:val="24"/>
        </w:rPr>
        <w:t>榊原周造ガバナー補佐（豊橋南ＲＣ）、堀井慎二地区副幹事（蒲郡ＲＣ）、稲田典之分区幹事（豊橋南ＲＣ）の</w:t>
      </w:r>
      <w:r>
        <w:rPr>
          <w:rFonts w:ascii="ＭＳ 明朝" w:eastAsia="ＭＳ 明朝" w:hAnsi="ＭＳ 明朝" w:hint="eastAsia"/>
          <w:sz w:val="24"/>
          <w:szCs w:val="24"/>
        </w:rPr>
        <w:t>3</w:t>
      </w:r>
      <w:r w:rsidR="008E2CEB">
        <w:rPr>
          <w:rFonts w:ascii="ＭＳ 明朝" w:eastAsia="ＭＳ 明朝" w:hAnsi="ＭＳ 明朝" w:hint="eastAsia"/>
          <w:sz w:val="24"/>
          <w:szCs w:val="24"/>
        </w:rPr>
        <w:t>名をお迎えしました。</w:t>
      </w:r>
    </w:p>
    <w:p w14:paraId="335C1A1D" w14:textId="274F630C" w:rsidR="008E2CEB" w:rsidRDefault="008E2CEB">
      <w:pPr>
        <w:rPr>
          <w:rFonts w:ascii="ＭＳ 明朝" w:eastAsia="ＭＳ 明朝" w:hAnsi="ＭＳ 明朝"/>
          <w:sz w:val="24"/>
          <w:szCs w:val="24"/>
        </w:rPr>
      </w:pPr>
      <w:r>
        <w:rPr>
          <w:rFonts w:ascii="ＭＳ 明朝" w:eastAsia="ＭＳ 明朝" w:hAnsi="ＭＳ 明朝" w:hint="eastAsia"/>
          <w:sz w:val="24"/>
          <w:szCs w:val="24"/>
        </w:rPr>
        <w:t>例会卓話では、改めて地区</w:t>
      </w:r>
      <w:r w:rsidR="00F41C13">
        <w:rPr>
          <w:rFonts w:ascii="ＭＳ 明朝" w:eastAsia="ＭＳ 明朝" w:hAnsi="ＭＳ 明朝" w:hint="eastAsia"/>
          <w:sz w:val="24"/>
          <w:szCs w:val="24"/>
        </w:rPr>
        <w:t>の</w:t>
      </w:r>
      <w:r>
        <w:rPr>
          <w:rFonts w:ascii="ＭＳ 明朝" w:eastAsia="ＭＳ 明朝" w:hAnsi="ＭＳ 明朝" w:hint="eastAsia"/>
          <w:sz w:val="24"/>
          <w:szCs w:val="24"/>
        </w:rPr>
        <w:t>方針</w:t>
      </w:r>
      <w:r w:rsidR="00F41C13">
        <w:rPr>
          <w:rFonts w:ascii="ＭＳ 明朝" w:eastAsia="ＭＳ 明朝" w:hAnsi="ＭＳ 明朝" w:hint="eastAsia"/>
          <w:sz w:val="24"/>
          <w:szCs w:val="24"/>
        </w:rPr>
        <w:t>について、また会員</w:t>
      </w:r>
      <w:r w:rsidR="007057D2">
        <w:rPr>
          <w:rFonts w:ascii="ＭＳ 明朝" w:eastAsia="ＭＳ 明朝" w:hAnsi="ＭＳ 明朝" w:hint="eastAsia"/>
          <w:sz w:val="24"/>
          <w:szCs w:val="24"/>
        </w:rPr>
        <w:t>数</w:t>
      </w:r>
      <w:r w:rsidR="00F41C13">
        <w:rPr>
          <w:rFonts w:ascii="ＭＳ 明朝" w:eastAsia="ＭＳ 明朝" w:hAnsi="ＭＳ 明朝" w:hint="eastAsia"/>
          <w:sz w:val="24"/>
          <w:szCs w:val="24"/>
        </w:rPr>
        <w:t>の現状と増強について</w:t>
      </w:r>
      <w:r>
        <w:rPr>
          <w:rFonts w:ascii="ＭＳ 明朝" w:eastAsia="ＭＳ 明朝" w:hAnsi="ＭＳ 明朝" w:hint="eastAsia"/>
          <w:sz w:val="24"/>
          <w:szCs w:val="24"/>
        </w:rPr>
        <w:t>お示し</w:t>
      </w:r>
      <w:r w:rsidR="00F41C13">
        <w:rPr>
          <w:rFonts w:ascii="ＭＳ 明朝" w:eastAsia="ＭＳ 明朝" w:hAnsi="ＭＳ 明朝" w:hint="eastAsia"/>
          <w:sz w:val="24"/>
          <w:szCs w:val="24"/>
        </w:rPr>
        <w:t>を</w:t>
      </w:r>
      <w:r>
        <w:rPr>
          <w:rFonts w:ascii="ＭＳ 明朝" w:eastAsia="ＭＳ 明朝" w:hAnsi="ＭＳ 明朝" w:hint="eastAsia"/>
          <w:sz w:val="24"/>
          <w:szCs w:val="24"/>
        </w:rPr>
        <w:t>いただ</w:t>
      </w:r>
      <w:r w:rsidR="00F41C13">
        <w:rPr>
          <w:rFonts w:ascii="ＭＳ 明朝" w:eastAsia="ＭＳ 明朝" w:hAnsi="ＭＳ 明朝" w:hint="eastAsia"/>
          <w:sz w:val="24"/>
          <w:szCs w:val="24"/>
        </w:rPr>
        <w:t>きました。</w:t>
      </w:r>
    </w:p>
    <w:p w14:paraId="73844322" w14:textId="198D1797" w:rsidR="00F41C13" w:rsidRDefault="00F41C13">
      <w:pPr>
        <w:rPr>
          <w:rFonts w:ascii="ＭＳ 明朝" w:eastAsia="ＭＳ 明朝" w:hAnsi="ＭＳ 明朝"/>
          <w:sz w:val="24"/>
          <w:szCs w:val="24"/>
        </w:rPr>
      </w:pPr>
      <w:r>
        <w:rPr>
          <w:rFonts w:ascii="ＭＳ 明朝" w:eastAsia="ＭＳ 明朝" w:hAnsi="ＭＳ 明朝" w:hint="eastAsia"/>
          <w:sz w:val="24"/>
          <w:szCs w:val="24"/>
        </w:rPr>
        <w:t>例会前の会長幹事懇談会では、</w:t>
      </w:r>
      <w:r w:rsidR="007057D2">
        <w:rPr>
          <w:rFonts w:ascii="ＭＳ 明朝" w:eastAsia="ＭＳ 明朝" w:hAnsi="ＭＳ 明朝" w:hint="eastAsia"/>
          <w:sz w:val="24"/>
          <w:szCs w:val="24"/>
        </w:rPr>
        <w:t>クラブセントラルの活用とやはり会員増強について、当クラブの</w:t>
      </w:r>
      <w:r w:rsidR="002234A1">
        <w:rPr>
          <w:rFonts w:ascii="ＭＳ 明朝" w:eastAsia="ＭＳ 明朝" w:hAnsi="ＭＳ 明朝" w:hint="eastAsia"/>
          <w:sz w:val="24"/>
          <w:szCs w:val="24"/>
        </w:rPr>
        <w:t>3</w:t>
      </w:r>
      <w:r w:rsidR="007057D2">
        <w:rPr>
          <w:rFonts w:ascii="ＭＳ 明朝" w:eastAsia="ＭＳ 明朝" w:hAnsi="ＭＳ 明朝" w:hint="eastAsia"/>
          <w:sz w:val="24"/>
          <w:szCs w:val="24"/>
        </w:rPr>
        <w:t>ヵ年での取り組みについて</w:t>
      </w:r>
      <w:r w:rsidR="002234A1">
        <w:rPr>
          <w:rFonts w:ascii="ＭＳ 明朝" w:eastAsia="ＭＳ 明朝" w:hAnsi="ＭＳ 明朝" w:hint="eastAsia"/>
          <w:sz w:val="24"/>
          <w:szCs w:val="24"/>
        </w:rPr>
        <w:t>の質疑</w:t>
      </w:r>
      <w:r w:rsidR="007057D2">
        <w:rPr>
          <w:rFonts w:ascii="ＭＳ 明朝" w:eastAsia="ＭＳ 明朝" w:hAnsi="ＭＳ 明朝" w:hint="eastAsia"/>
          <w:sz w:val="24"/>
          <w:szCs w:val="24"/>
        </w:rPr>
        <w:t>とあわせて新会員のフォローアップについてご教授</w:t>
      </w:r>
      <w:r w:rsidR="002234A1">
        <w:rPr>
          <w:rFonts w:ascii="ＭＳ 明朝" w:eastAsia="ＭＳ 明朝" w:hAnsi="ＭＳ 明朝" w:hint="eastAsia"/>
          <w:sz w:val="24"/>
          <w:szCs w:val="24"/>
        </w:rPr>
        <w:t>を</w:t>
      </w:r>
      <w:r w:rsidR="007057D2">
        <w:rPr>
          <w:rFonts w:ascii="ＭＳ 明朝" w:eastAsia="ＭＳ 明朝" w:hAnsi="ＭＳ 明朝" w:hint="eastAsia"/>
          <w:sz w:val="24"/>
          <w:szCs w:val="24"/>
        </w:rPr>
        <w:t>いただきました。</w:t>
      </w:r>
    </w:p>
    <w:p w14:paraId="28C86979" w14:textId="2CB9E874" w:rsidR="007057D2" w:rsidRDefault="007057D2">
      <w:pPr>
        <w:rPr>
          <w:rFonts w:ascii="ＭＳ 明朝" w:eastAsia="ＭＳ 明朝" w:hAnsi="ＭＳ 明朝"/>
          <w:sz w:val="24"/>
          <w:szCs w:val="24"/>
        </w:rPr>
      </w:pPr>
      <w:r>
        <w:rPr>
          <w:rFonts w:ascii="ＭＳ 明朝" w:eastAsia="ＭＳ 明朝" w:hAnsi="ＭＳ 明朝" w:hint="eastAsia"/>
          <w:sz w:val="24"/>
          <w:szCs w:val="24"/>
        </w:rPr>
        <w:t>また、例会後のクラブ協議会（クラブアッセンブリー）では、</w:t>
      </w:r>
      <w:r w:rsidR="002234A1">
        <w:rPr>
          <w:rFonts w:ascii="ＭＳ 明朝" w:eastAsia="ＭＳ 明朝" w:hAnsi="ＭＳ 明朝" w:hint="eastAsia"/>
          <w:sz w:val="24"/>
          <w:szCs w:val="24"/>
        </w:rPr>
        <w:t>地区補助金を活用しての豊橋市・530運動環境協議会との共同事業への期待と、独自の奨学金基金（サンクス基金）での留学生への支援に対し賛辞をいただきました。</w:t>
      </w:r>
    </w:p>
    <w:p w14:paraId="688E89A5" w14:textId="40867718" w:rsidR="002234A1" w:rsidRDefault="002234A1">
      <w:pPr>
        <w:rPr>
          <w:rFonts w:ascii="ＭＳ 明朝" w:eastAsia="ＭＳ 明朝" w:hAnsi="ＭＳ 明朝"/>
          <w:sz w:val="24"/>
          <w:szCs w:val="24"/>
        </w:rPr>
      </w:pPr>
      <w:r>
        <w:rPr>
          <w:rFonts w:ascii="ＭＳ 明朝" w:eastAsia="ＭＳ 明朝" w:hAnsi="ＭＳ 明朝" w:hint="eastAsia"/>
          <w:sz w:val="24"/>
          <w:szCs w:val="24"/>
        </w:rPr>
        <w:t>最後に、クラブアッセンブリーに出席した入会3年目未満会員ひとりひとりへのご挨拶と激励を頂戴し閉会しました。</w:t>
      </w:r>
    </w:p>
    <w:p w14:paraId="3EB4A171" w14:textId="2CED49F7" w:rsidR="002234A1" w:rsidRPr="00F41C13" w:rsidRDefault="002234A1">
      <w:pPr>
        <w:rPr>
          <w:rFonts w:ascii="ＭＳ 明朝" w:eastAsia="ＭＳ 明朝" w:hAnsi="ＭＳ 明朝"/>
          <w:sz w:val="24"/>
          <w:szCs w:val="24"/>
        </w:rPr>
      </w:pPr>
      <w:r>
        <w:rPr>
          <w:rFonts w:ascii="ＭＳ 明朝" w:eastAsia="ＭＳ 明朝" w:hAnsi="ＭＳ 明朝" w:hint="eastAsia"/>
          <w:sz w:val="24"/>
          <w:szCs w:val="24"/>
        </w:rPr>
        <w:t>今後の当クラブの活動全般、また「創立70周年」に向けての指針となる、大変有意義な機会となりました。</w:t>
      </w:r>
    </w:p>
    <w:sectPr w:rsidR="002234A1" w:rsidRPr="00F41C1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CEB"/>
    <w:rsid w:val="002234A1"/>
    <w:rsid w:val="004352DA"/>
    <w:rsid w:val="005C3453"/>
    <w:rsid w:val="007057D2"/>
    <w:rsid w:val="008B5A9A"/>
    <w:rsid w:val="008E2CEB"/>
    <w:rsid w:val="009F5C4E"/>
    <w:rsid w:val="00B50F8D"/>
    <w:rsid w:val="00CC1800"/>
    <w:rsid w:val="00DC312A"/>
    <w:rsid w:val="00F41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A9A5E0"/>
  <w15:chartTrackingRefBased/>
  <w15:docId w15:val="{8AECE0B2-03CB-41F8-86C4-06880687A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E2CE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E2CE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E2CE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E2CE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E2CE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E2CE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E2CE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E2CE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E2CE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E2CE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E2CE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E2CE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E2CE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E2CE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E2CE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E2CE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E2CE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E2CE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E2CE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E2C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2CE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E2C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2CEB"/>
    <w:pPr>
      <w:spacing w:before="160" w:after="160"/>
      <w:jc w:val="center"/>
    </w:pPr>
    <w:rPr>
      <w:i/>
      <w:iCs/>
      <w:color w:val="404040" w:themeColor="text1" w:themeTint="BF"/>
    </w:rPr>
  </w:style>
  <w:style w:type="character" w:customStyle="1" w:styleId="a8">
    <w:name w:val="引用文 (文字)"/>
    <w:basedOn w:val="a0"/>
    <w:link w:val="a7"/>
    <w:uiPriority w:val="29"/>
    <w:rsid w:val="008E2CEB"/>
    <w:rPr>
      <w:i/>
      <w:iCs/>
      <w:color w:val="404040" w:themeColor="text1" w:themeTint="BF"/>
    </w:rPr>
  </w:style>
  <w:style w:type="paragraph" w:styleId="a9">
    <w:name w:val="List Paragraph"/>
    <w:basedOn w:val="a"/>
    <w:uiPriority w:val="34"/>
    <w:qFormat/>
    <w:rsid w:val="008E2CEB"/>
    <w:pPr>
      <w:ind w:left="720"/>
      <w:contextualSpacing/>
    </w:pPr>
  </w:style>
  <w:style w:type="character" w:styleId="21">
    <w:name w:val="Intense Emphasis"/>
    <w:basedOn w:val="a0"/>
    <w:uiPriority w:val="21"/>
    <w:qFormat/>
    <w:rsid w:val="008E2CEB"/>
    <w:rPr>
      <w:i/>
      <w:iCs/>
      <w:color w:val="0F4761" w:themeColor="accent1" w:themeShade="BF"/>
    </w:rPr>
  </w:style>
  <w:style w:type="paragraph" w:styleId="22">
    <w:name w:val="Intense Quote"/>
    <w:basedOn w:val="a"/>
    <w:next w:val="a"/>
    <w:link w:val="23"/>
    <w:uiPriority w:val="30"/>
    <w:qFormat/>
    <w:rsid w:val="008E2C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E2CEB"/>
    <w:rPr>
      <w:i/>
      <w:iCs/>
      <w:color w:val="0F4761" w:themeColor="accent1" w:themeShade="BF"/>
    </w:rPr>
  </w:style>
  <w:style w:type="character" w:styleId="24">
    <w:name w:val="Intense Reference"/>
    <w:basedOn w:val="a0"/>
    <w:uiPriority w:val="32"/>
    <w:qFormat/>
    <w:rsid w:val="008E2C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Shimizu-user</dc:creator>
  <cp:keywords/>
  <dc:description/>
  <cp:lastModifiedBy>ty-n-rc01</cp:lastModifiedBy>
  <cp:revision>2</cp:revision>
  <dcterms:created xsi:type="dcterms:W3CDTF">2025-09-17T05:27:00Z</dcterms:created>
  <dcterms:modified xsi:type="dcterms:W3CDTF">2025-09-17T05:27:00Z</dcterms:modified>
</cp:coreProperties>
</file>